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55499068"/>
        <w:docPartObj>
          <w:docPartGallery w:val="Cover Pages"/>
          <w:docPartUnique/>
        </w:docPartObj>
      </w:sdtPr>
      <w:sdtEndPr/>
      <w:sdtContent>
        <w:p w14:paraId="676787C4" w14:textId="2521974B" w:rsidR="00DC30C2" w:rsidRPr="00DC30C2" w:rsidRDefault="00CD09F7" w:rsidP="00CD09F7">
          <w:r w:rsidRPr="00DC30C2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407222" wp14:editId="4F8527CC">
                    <wp:simplePos x="0" y="0"/>
                    <wp:positionH relativeFrom="column">
                      <wp:posOffset>2362200</wp:posOffset>
                    </wp:positionH>
                    <wp:positionV relativeFrom="paragraph">
                      <wp:posOffset>1276350</wp:posOffset>
                    </wp:positionV>
                    <wp:extent cx="4305300" cy="52197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521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52FEA" w14:textId="074B9CE8" w:rsidR="00DC30C2" w:rsidRPr="00DC30C2" w:rsidRDefault="00DC30C2" w:rsidP="00DC30C2">
                                <w:pPr>
                                  <w:rPr>
                                    <w:rFonts w:asciiTheme="minorBidi" w:hAnsiTheme="minorBidi"/>
                                    <w:b/>
                                    <w:iCs/>
                                    <w:color w:val="00ACCF"/>
                                    <w:sz w:val="44"/>
                                    <w:szCs w:val="72"/>
                                  </w:rPr>
                                </w:pPr>
                                <w:r w:rsidRPr="00DC30C2">
                                  <w:rPr>
                                    <w:rFonts w:asciiTheme="minorBidi" w:hAnsiTheme="minorBidi"/>
                                    <w:b/>
                                    <w:iCs/>
                                    <w:color w:val="00ACCF"/>
                                    <w:sz w:val="44"/>
                                    <w:szCs w:val="72"/>
                                  </w:rPr>
                                  <w:t>Randomizing Entrepreneurship Training Through Breakout Challenges on Smartphones (App Hop)</w:t>
                                </w:r>
                              </w:p>
                              <w:p w14:paraId="62F9BD37" w14:textId="77777777" w:rsid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2"/>
                                    <w:szCs w:val="56"/>
                                  </w:rPr>
                                </w:pPr>
                              </w:p>
                              <w:p w14:paraId="6BFF5FD2" w14:textId="21DCCEE8" w:rsidR="00DC30C2" w:rsidRP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28"/>
                                    <w:szCs w:val="56"/>
                                  </w:rPr>
                                </w:pPr>
                                <w:r w:rsidRPr="00DC30C2">
                                  <w:rPr>
                                    <w:rFonts w:asciiTheme="minorBidi" w:hAnsiTheme="minorBidi"/>
                                    <w:color w:val="B5CA57"/>
                                    <w:sz w:val="28"/>
                                    <w:szCs w:val="56"/>
                                  </w:rPr>
                                  <w:t>Reference number: 2019-1-UK01-KA202-061482</w:t>
                                </w:r>
                              </w:p>
                              <w:p w14:paraId="3F0BFA98" w14:textId="77777777" w:rsidR="00DC30C2" w:rsidRP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40"/>
                                    <w:szCs w:val="56"/>
                                  </w:rPr>
                                </w:pPr>
                              </w:p>
                              <w:p w14:paraId="08492605" w14:textId="77777777" w:rsid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2"/>
                                    <w:szCs w:val="56"/>
                                  </w:rPr>
                                </w:pPr>
                              </w:p>
                              <w:p w14:paraId="7944414A" w14:textId="77777777" w:rsid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2"/>
                                    <w:szCs w:val="56"/>
                                  </w:rPr>
                                </w:pPr>
                              </w:p>
                              <w:p w14:paraId="4A89ABEB" w14:textId="77777777" w:rsid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2"/>
                                    <w:szCs w:val="56"/>
                                  </w:rPr>
                                </w:pPr>
                              </w:p>
                              <w:p w14:paraId="49996412" w14:textId="77777777" w:rsidR="00DC30C2" w:rsidRP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</w:rPr>
                                </w:pPr>
                                <w:r w:rsidRPr="00DC30C2"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</w:rPr>
                                  <w:t>Transnational Project Meeting 2 Agenda</w:t>
                                </w:r>
                              </w:p>
                              <w:p w14:paraId="1CA0F1FD" w14:textId="75DE0F31" w:rsidR="00DC30C2" w:rsidRPr="00DC30C2" w:rsidRDefault="00DC30C2" w:rsidP="00DC30C2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</w:rPr>
                                </w:pPr>
                                <w:r w:rsidRPr="00DC30C2"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</w:rPr>
                                  <w:t>Madrid, Spain - 20</w:t>
                                </w:r>
                                <w:r w:rsidRPr="00DC30C2"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  <w:vertAlign w:val="superscript"/>
                                  </w:rPr>
                                  <w:t>th</w:t>
                                </w:r>
                                <w:r w:rsidRPr="00DC30C2">
                                  <w:rPr>
                                    <w:rFonts w:asciiTheme="minorBidi" w:hAnsiTheme="minorBidi"/>
                                    <w:color w:val="B5CA57"/>
                                    <w:sz w:val="36"/>
                                    <w:szCs w:val="56"/>
                                  </w:rPr>
                                  <w:t xml:space="preserve"> February 2020</w:t>
                                </w:r>
                              </w:p>
                              <w:p w14:paraId="69E47B4A" w14:textId="7BFB1FC9" w:rsidR="00CD09F7" w:rsidRPr="00CD09F7" w:rsidRDefault="00CD09F7">
                                <w:pPr>
                                  <w:rPr>
                                    <w:rFonts w:asciiTheme="minorBidi" w:hAnsiTheme="minorBidi"/>
                                    <w:color w:val="B5CA57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4072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6pt;margin-top:100.5pt;width:339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oxLAIAAFIEAAAOAAAAZHJzL2Uyb0RvYy54bWysVEuP2jAQvlfqf7B8LwmvfSDCiu6KqhLa&#10;XQmqPRvHJpFsj2sbEvrrO3YCi7Y9Vb2YeWUe3zfD/KHVihyF8zWYgg4HOSXCcChrsy/oj+3qyx0l&#10;PjBTMgVGFPQkPH1YfP40b+xMjKACVQpHMInxs8YWtArBzrLM80po5gdghUGnBKdZQNXts9KxBrNr&#10;lY3y/CZrwJXWARfeo/Wpc9JFyi+l4OFFSi8CUQXF3kJ6XXp38c0WczbbO2armvdtsH/oQrPaYNFL&#10;qicWGDm4+o9UuuYOPMgw4KAzkLLmIs2A0wzzD9NsKmZFmgXB8fYCk/9/afnz8dWRuizomBLDNFK0&#10;FW0gX6El44hOY/0MgzYWw0KLZmT5bPdojEO30un4i+MQ9CPOpwu2MRlH42ScT8c5ujj6pqPh/S0q&#10;mD97/9w6H74J0CQKBXVIXsKUHdc+dKHnkFjNwKpWKhGoDGkKejOe5umDiweTK4M14hBds1EK7a7t&#10;J9tBecLBHHSL4S1f1Vh8zXx4ZQ43ARvG7Q4v+EgFWAR6iZIK3K+/2WM8EoReShrcrIL6nwfmBCXq&#10;u0Hq7oeTSVzFpEymtyNU3LVnd+0xB/0IuLxDvCPLkxjjgzqL0oF+wyNYxqroYoZj7YKGs/gYun3H&#10;I+JiuUxBuHyWhbXZWB5TRzgjtNv2jTnb4x+Qumc47yCbfaChi+2IWB4CyDpxFAHuUO1xx8VNLPdH&#10;Fi/jWk9R738Fi98AAAD//wMAUEsDBBQABgAIAAAAIQBxlM6s4QAAAA0BAAAPAAAAZHJzL2Rvd25y&#10;ZXYueG1sTI/NTsMwEITvSLyDtUjcqF1XhSrEqapIFRKCQ0sv3Jx4m0T4J8RuG3h6Nid6+0Y7mp3J&#10;16Oz7IxD7IJXMJ8JYOjrYDrfKDh8bB9WwGLS3mgbPCr4wQjr4vYm15kJF7/D8z41jEJ8zLSCNqU+&#10;4zzWLTodZ6FHT7djGJxOJIeGm0FfKNxZLoV45E53nj60useyxfprf3IKXsvtu95V0q1+bfnydtz0&#10;34fPpVL3d+PmGVjCMf2bYapP1aGgTlU4eROZVbB4krQlKZBiTjA5xFIQVRPJhQBe5Px6RfEHAAD/&#10;/wMAUEsBAi0AFAAGAAgAAAAhALaDOJL+AAAA4QEAABMAAAAAAAAAAAAAAAAAAAAAAFtDb250ZW50&#10;X1R5cGVzXS54bWxQSwECLQAUAAYACAAAACEAOP0h/9YAAACUAQAACwAAAAAAAAAAAAAAAAAvAQAA&#10;X3JlbHMvLnJlbHNQSwECLQAUAAYACAAAACEAR0zKMSwCAABSBAAADgAAAAAAAAAAAAAAAAAuAgAA&#10;ZHJzL2Uyb0RvYy54bWxQSwECLQAUAAYACAAAACEAcZTOrOEAAAANAQAADwAAAAAAAAAAAAAAAACG&#10;BAAAZHJzL2Rvd25yZXYueG1sUEsFBgAAAAAEAAQA8wAAAJQFAAAAAA==&#10;" filled="f" stroked="f" strokeweight=".5pt">
                    <v:textbox>
                      <w:txbxContent>
                        <w:p w14:paraId="1E952FEA" w14:textId="074B9CE8" w:rsidR="00DC30C2" w:rsidRPr="00DC30C2" w:rsidRDefault="00DC30C2" w:rsidP="00DC30C2">
                          <w:pPr>
                            <w:rPr>
                              <w:rFonts w:asciiTheme="minorBidi" w:hAnsiTheme="minorBidi"/>
                              <w:b/>
                              <w:iCs/>
                              <w:color w:val="00ACCF"/>
                              <w:sz w:val="44"/>
                              <w:szCs w:val="72"/>
                            </w:rPr>
                          </w:pPr>
                          <w:r w:rsidRPr="00DC30C2">
                            <w:rPr>
                              <w:rFonts w:asciiTheme="minorBidi" w:hAnsiTheme="minorBidi"/>
                              <w:b/>
                              <w:iCs/>
                              <w:color w:val="00ACCF"/>
                              <w:sz w:val="44"/>
                              <w:szCs w:val="72"/>
                            </w:rPr>
                            <w:t>Randomizing Entrepreneurship Training Through Breakout Challenges on Smartphones (App Hop)</w:t>
                          </w:r>
                        </w:p>
                        <w:p w14:paraId="62F9BD37" w14:textId="77777777" w:rsid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2"/>
                              <w:szCs w:val="56"/>
                            </w:rPr>
                          </w:pPr>
                        </w:p>
                        <w:p w14:paraId="6BFF5FD2" w14:textId="21DCCEE8" w:rsidR="00DC30C2" w:rsidRP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28"/>
                              <w:szCs w:val="56"/>
                            </w:rPr>
                          </w:pPr>
                          <w:r w:rsidRPr="00DC30C2">
                            <w:rPr>
                              <w:rFonts w:asciiTheme="minorBidi" w:hAnsiTheme="minorBidi"/>
                              <w:color w:val="B5CA57"/>
                              <w:sz w:val="28"/>
                              <w:szCs w:val="56"/>
                            </w:rPr>
                            <w:t>Reference number: 2019-1-UK01-KA202-061482</w:t>
                          </w:r>
                        </w:p>
                        <w:p w14:paraId="3F0BFA98" w14:textId="77777777" w:rsidR="00DC30C2" w:rsidRP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40"/>
                              <w:szCs w:val="56"/>
                            </w:rPr>
                          </w:pPr>
                        </w:p>
                        <w:p w14:paraId="08492605" w14:textId="77777777" w:rsid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2"/>
                              <w:szCs w:val="56"/>
                            </w:rPr>
                          </w:pPr>
                        </w:p>
                        <w:p w14:paraId="7944414A" w14:textId="77777777" w:rsid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2"/>
                              <w:szCs w:val="56"/>
                            </w:rPr>
                          </w:pPr>
                        </w:p>
                        <w:p w14:paraId="4A89ABEB" w14:textId="77777777" w:rsid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2"/>
                              <w:szCs w:val="56"/>
                            </w:rPr>
                          </w:pPr>
                        </w:p>
                        <w:p w14:paraId="49996412" w14:textId="77777777" w:rsidR="00DC30C2" w:rsidRP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</w:rPr>
                          </w:pPr>
                          <w:r w:rsidRPr="00DC30C2"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</w:rPr>
                            <w:t>Transnational Project Meeting 2 Agenda</w:t>
                          </w:r>
                        </w:p>
                        <w:p w14:paraId="1CA0F1FD" w14:textId="75DE0F31" w:rsidR="00DC30C2" w:rsidRPr="00DC30C2" w:rsidRDefault="00DC30C2" w:rsidP="00DC30C2">
                          <w:pPr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</w:rPr>
                          </w:pPr>
                          <w:r w:rsidRPr="00DC30C2"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</w:rPr>
                            <w:t>Madrid, Spain - 20</w:t>
                          </w:r>
                          <w:r w:rsidRPr="00DC30C2"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  <w:vertAlign w:val="superscript"/>
                            </w:rPr>
                            <w:t>th</w:t>
                          </w:r>
                          <w:r w:rsidRPr="00DC30C2">
                            <w:rPr>
                              <w:rFonts w:asciiTheme="minorBidi" w:hAnsiTheme="minorBidi"/>
                              <w:color w:val="B5CA57"/>
                              <w:sz w:val="36"/>
                              <w:szCs w:val="56"/>
                            </w:rPr>
                            <w:t xml:space="preserve"> February 2020</w:t>
                          </w:r>
                        </w:p>
                        <w:p w14:paraId="69E47B4A" w14:textId="7BFB1FC9" w:rsidR="00CD09F7" w:rsidRPr="00CD09F7" w:rsidRDefault="00CD09F7">
                          <w:pPr>
                            <w:rPr>
                              <w:rFonts w:asciiTheme="minorBidi" w:hAnsiTheme="minorBidi"/>
                              <w:color w:val="B5CA57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DC30C2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EACC01B" wp14:editId="6129E152">
                <wp:simplePos x="0" y="0"/>
                <wp:positionH relativeFrom="margin">
                  <wp:posOffset>-990600</wp:posOffset>
                </wp:positionH>
                <wp:positionV relativeFrom="margin">
                  <wp:posOffset>-971550</wp:posOffset>
                </wp:positionV>
                <wp:extent cx="7658100" cy="10782300"/>
                <wp:effectExtent l="0" t="0" r="0" b="0"/>
                <wp:wrapSquare wrapText="bothSides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reenshot 2019-10-04 at 10.04.44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0" cy="1078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EF8F7" w14:textId="77777777" w:rsidR="00DC30C2" w:rsidRDefault="00DC30C2" w:rsidP="00DC30C2">
          <w:pPr>
            <w:jc w:val="both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 w:rsidRPr="00DC30C2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lastRenderedPageBreak/>
            <w:t>Attendees:</w:t>
          </w:r>
        </w:p>
        <w:p w14:paraId="12AD3F40" w14:textId="77777777" w:rsidR="003E02EB" w:rsidRPr="00DC30C2" w:rsidRDefault="003E02EB" w:rsidP="00DC30C2">
          <w:pPr>
            <w:jc w:val="both"/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</w:p>
        <w:tbl>
          <w:tblPr>
            <w:tblStyle w:val="TableGrid"/>
            <w:tblW w:w="9072" w:type="dxa"/>
            <w:tblInd w:w="-5" w:type="dxa"/>
            <w:tblBorders>
              <w:top w:val="single" w:sz="4" w:space="0" w:color="ED7035"/>
              <w:left w:val="single" w:sz="4" w:space="0" w:color="ED7035"/>
              <w:bottom w:val="single" w:sz="4" w:space="0" w:color="ED7035"/>
              <w:right w:val="single" w:sz="4" w:space="0" w:color="ED7035"/>
              <w:insideH w:val="single" w:sz="4" w:space="0" w:color="ED7035"/>
              <w:insideV w:val="single" w:sz="4" w:space="0" w:color="ED7035"/>
            </w:tblBorders>
            <w:tblLook w:val="04A0" w:firstRow="1" w:lastRow="0" w:firstColumn="1" w:lastColumn="0" w:noHBand="0" w:noVBand="1"/>
          </w:tblPr>
          <w:tblGrid>
            <w:gridCol w:w="1242"/>
            <w:gridCol w:w="5675"/>
            <w:gridCol w:w="2155"/>
          </w:tblGrid>
          <w:tr w:rsidR="00DC30C2" w:rsidRPr="00DC30C2" w14:paraId="64E0C314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D1DE6A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1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B4E7BAB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Lancaster and Morecambe College (UK)</w:t>
                </w:r>
              </w:p>
              <w:p w14:paraId="0CEB564C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Mathew Hayes</w:t>
                </w:r>
              </w:p>
              <w:p w14:paraId="3B5A48CC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Paloma Vera</w:t>
                </w: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1A793E0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Coordinator</w:t>
                </w:r>
              </w:p>
            </w:tc>
          </w:tr>
          <w:tr w:rsidR="00DC30C2" w:rsidRPr="00DC30C2" w14:paraId="1395EA91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DA8B3C7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2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C05A724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 xml:space="preserve">Future in Perspective Ltd (IE) </w:t>
                </w:r>
              </w:p>
              <w:p w14:paraId="2FEA05B8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FEA1E37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  <w:tr w:rsidR="00DC30C2" w:rsidRPr="00DC30C2" w14:paraId="4DB0FD77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9547432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3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7FA92DB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CARDET (CY)</w:t>
                </w:r>
              </w:p>
              <w:p w14:paraId="22E0BC98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2AFCF50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  <w:tr w:rsidR="00DC30C2" w:rsidRPr="00DC30C2" w14:paraId="3D402122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9F88A10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4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D53464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European Center for Quality (BG)</w:t>
                </w:r>
              </w:p>
              <w:p w14:paraId="0447E375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EDAE2F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  <w:tr w:rsidR="00DC30C2" w:rsidRPr="00DC30C2" w14:paraId="53AC68DF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043E9F2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5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872C587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proofErr w:type="spellStart"/>
                <w:r w:rsidRPr="00DC30C2">
                  <w:rPr>
                    <w:rFonts w:ascii="Arial" w:hAnsi="Arial" w:cs="Arial"/>
                  </w:rPr>
                  <w:t>Osrodek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DC30C2">
                  <w:rPr>
                    <w:rFonts w:ascii="Arial" w:hAnsi="Arial" w:cs="Arial"/>
                  </w:rPr>
                  <w:t>Szkoleniowo-Badawczy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INNEO (PL)</w:t>
                </w:r>
              </w:p>
              <w:p w14:paraId="56109300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E4415D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  <w:tr w:rsidR="00DC30C2" w:rsidRPr="00DC30C2" w14:paraId="4C160E10" w14:textId="77777777" w:rsidTr="00DB6307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84015EB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6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D95A937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>Innovation Frontiers IKE (GR)</w:t>
                </w:r>
              </w:p>
              <w:p w14:paraId="2189A2CF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837B48B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  <w:tr w:rsidR="00DC30C2" w:rsidRPr="00DC30C2" w14:paraId="30F1311B" w14:textId="77777777" w:rsidTr="003E02EB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526664A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7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D2EDCA2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proofErr w:type="spellStart"/>
                <w:r w:rsidRPr="00DC30C2">
                  <w:rPr>
                    <w:rFonts w:ascii="Arial" w:hAnsi="Arial" w:cs="Arial"/>
                  </w:rPr>
                  <w:t>Jaitek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DC30C2">
                  <w:rPr>
                    <w:rFonts w:ascii="Arial" w:hAnsi="Arial" w:cs="Arial"/>
                  </w:rPr>
                  <w:t>Technologia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Y </w:t>
                </w:r>
                <w:proofErr w:type="spellStart"/>
                <w:r w:rsidRPr="00DC30C2">
                  <w:rPr>
                    <w:rFonts w:ascii="Arial" w:hAnsi="Arial" w:cs="Arial"/>
                  </w:rPr>
                  <w:t>Formacion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SL (ES)</w:t>
                </w:r>
              </w:p>
              <w:p w14:paraId="79D2EBB8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  <w:r w:rsidRPr="00DC30C2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BA9ECE1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Partner/Meeting Host</w:t>
                </w:r>
              </w:p>
            </w:tc>
          </w:tr>
          <w:tr w:rsidR="00DC30C2" w:rsidRPr="00DC30C2" w14:paraId="38862693" w14:textId="77777777" w:rsidTr="003E02EB">
            <w:tc>
              <w:tcPr>
                <w:tcW w:w="124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F5A995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 8</w:t>
                </w:r>
              </w:p>
            </w:tc>
            <w:tc>
              <w:tcPr>
                <w:tcW w:w="567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E778B9F" w14:textId="77777777" w:rsidR="00DC30C2" w:rsidRPr="00DC30C2" w:rsidRDefault="00DC30C2" w:rsidP="00DC30C2">
                <w:pPr>
                  <w:rPr>
                    <w:rFonts w:ascii="Arial" w:hAnsi="Arial" w:cs="Arial"/>
                  </w:rPr>
                </w:pPr>
                <w:proofErr w:type="spellStart"/>
                <w:r w:rsidRPr="00DC30C2">
                  <w:rPr>
                    <w:rFonts w:ascii="Arial" w:hAnsi="Arial" w:cs="Arial"/>
                  </w:rPr>
                  <w:t>Rightchallenge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– </w:t>
                </w:r>
                <w:proofErr w:type="spellStart"/>
                <w:r w:rsidRPr="00DC30C2">
                  <w:rPr>
                    <w:rFonts w:ascii="Arial" w:hAnsi="Arial" w:cs="Arial"/>
                  </w:rPr>
                  <w:t>Associação</w:t>
                </w:r>
                <w:proofErr w:type="spellEnd"/>
                <w:r w:rsidRPr="00DC30C2">
                  <w:rPr>
                    <w:rFonts w:ascii="Arial" w:hAnsi="Arial" w:cs="Arial"/>
                  </w:rPr>
                  <w:t xml:space="preserve"> (PT)</w:t>
                </w:r>
              </w:p>
              <w:p w14:paraId="4B345270" w14:textId="77777777" w:rsidR="00DC30C2" w:rsidRPr="00DC30C2" w:rsidRDefault="00DC30C2" w:rsidP="00DC30C2">
                <w:pPr>
                  <w:numPr>
                    <w:ilvl w:val="0"/>
                    <w:numId w:val="1"/>
                  </w:numPr>
                  <w:contextualSpacing/>
                  <w:rPr>
                    <w:rFonts w:ascii="Arial" w:hAnsi="Arial" w:cs="Arial"/>
                  </w:rPr>
                </w:pPr>
              </w:p>
            </w:tc>
            <w:tc>
              <w:tcPr>
                <w:tcW w:w="215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14B804F" w14:textId="77777777" w:rsidR="00DC30C2" w:rsidRPr="00DC30C2" w:rsidRDefault="00DC30C2" w:rsidP="00DC30C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C30C2">
                  <w:rPr>
                    <w:rFonts w:ascii="Arial" w:hAnsi="Arial" w:cs="Arial"/>
                    <w:b/>
                  </w:rPr>
                  <w:t>Partner</w:t>
                </w:r>
              </w:p>
            </w:tc>
          </w:tr>
        </w:tbl>
        <w:p w14:paraId="001C5BDC" w14:textId="77777777" w:rsidR="00CD09F7" w:rsidRPr="003E02EB" w:rsidRDefault="00CD09F7" w:rsidP="00CD09F7">
          <w:pPr>
            <w:rPr>
              <w:rFonts w:ascii="Arial" w:hAnsi="Arial" w:cs="Arial"/>
              <w:szCs w:val="22"/>
            </w:rPr>
          </w:pPr>
        </w:p>
        <w:p w14:paraId="15F3C7D6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44462AD1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52E5781B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483D7807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793284AC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2218BC6A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2A00E0C9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7EBC5449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19FA697C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36AD825B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396E9B66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634C76B0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07722797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416583AD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6E796A0C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42E64545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16FC4C19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6800215D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680CD528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4F5A60B5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593CDF49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0F4EE411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09B0D3D5" w14:textId="77777777" w:rsidR="003E02EB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p w14:paraId="254885B6" w14:textId="77777777" w:rsidR="003E02EB" w:rsidRPr="00283780" w:rsidRDefault="003E02EB" w:rsidP="00CD09F7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502"/>
            <w:gridCol w:w="1508"/>
          </w:tblGrid>
          <w:tr w:rsidR="00DC30C2" w:rsidRPr="00283780" w14:paraId="5DF83C22" w14:textId="77777777" w:rsidTr="00DB6307">
            <w:tc>
              <w:tcPr>
                <w:tcW w:w="9016" w:type="dxa"/>
                <w:gridSpan w:val="2"/>
              </w:tcPr>
              <w:p w14:paraId="2D5982B6" w14:textId="15E3793F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Thursday 20</w:t>
                </w:r>
                <w:r w:rsidRPr="003E02EB">
                  <w:rPr>
                    <w:rFonts w:ascii="Arial" w:hAnsi="Arial" w:cs="Arial"/>
                    <w:b/>
                    <w:vertAlign w:val="superscript"/>
                  </w:rPr>
                  <w:t>th</w:t>
                </w:r>
                <w:r w:rsidRPr="003E02EB">
                  <w:rPr>
                    <w:rFonts w:ascii="Arial" w:hAnsi="Arial" w:cs="Arial"/>
                    <w:b/>
                  </w:rPr>
                  <w:t xml:space="preserve"> February</w:t>
                </w:r>
              </w:p>
            </w:tc>
          </w:tr>
          <w:tr w:rsidR="00DC30C2" w:rsidRPr="00283780" w14:paraId="5D6F2055" w14:textId="77777777" w:rsidTr="00DB6307">
            <w:tc>
              <w:tcPr>
                <w:tcW w:w="7508" w:type="dxa"/>
              </w:tcPr>
              <w:p w14:paraId="1727D126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 xml:space="preserve">09.30am </w:t>
                </w:r>
              </w:p>
              <w:p w14:paraId="347576C9" w14:textId="6EAA8664" w:rsidR="00DC30C2" w:rsidRDefault="00DC30C2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 xml:space="preserve">Review of IO1 value propositions </w:t>
                </w:r>
              </w:p>
              <w:p w14:paraId="6A3E6231" w14:textId="7777777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  <w:p w14:paraId="3298B4AF" w14:textId="40BCEFF9" w:rsidR="00DC30C2" w:rsidRPr="003E02EB" w:rsidRDefault="00DC30C2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IO1 App Hop Compendium of Digital Breakout Entrepreneurship Resources – partner presentations of 2 initial draft resources</w:t>
                </w:r>
              </w:p>
              <w:p w14:paraId="08E6E3CD" w14:textId="77777777" w:rsidR="00DC30C2" w:rsidRPr="003E02EB" w:rsidRDefault="00DC30C2" w:rsidP="00DC30C2">
                <w:pPr>
                  <w:ind w:left="720"/>
                  <w:rPr>
                    <w:rFonts w:ascii="Arial" w:hAnsi="Arial" w:cs="Arial"/>
                  </w:rPr>
                </w:pPr>
              </w:p>
            </w:tc>
            <w:tc>
              <w:tcPr>
                <w:tcW w:w="1508" w:type="dxa"/>
              </w:tcPr>
              <w:p w14:paraId="1CBDF77B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31237AB6" w14:textId="1EF2A9EF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P1/P2 &amp; P4</w:t>
                </w:r>
              </w:p>
              <w:p w14:paraId="7649F226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35B0DF31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 xml:space="preserve">All partners </w:t>
                </w:r>
              </w:p>
            </w:tc>
          </w:tr>
          <w:tr w:rsidR="00DC30C2" w:rsidRPr="00283780" w14:paraId="09D3DD46" w14:textId="77777777" w:rsidTr="00DB6307">
            <w:tc>
              <w:tcPr>
                <w:tcW w:w="9016" w:type="dxa"/>
                <w:gridSpan w:val="2"/>
              </w:tcPr>
              <w:p w14:paraId="5FBB4507" w14:textId="77777777" w:rsidR="00DC30C2" w:rsidRDefault="00DC30C2" w:rsidP="00DC30C2">
                <w:p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  <w:b/>
                  </w:rPr>
                  <w:t>11.00am</w:t>
                </w:r>
                <w:r w:rsidRPr="003E02EB">
                  <w:rPr>
                    <w:rFonts w:ascii="Arial" w:hAnsi="Arial" w:cs="Arial"/>
                  </w:rPr>
                  <w:t xml:space="preserve"> Coffee break</w:t>
                </w:r>
              </w:p>
              <w:p w14:paraId="0B384C4D" w14:textId="77777777" w:rsidR="003E02EB" w:rsidRP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</w:tc>
          </w:tr>
          <w:tr w:rsidR="00DC30C2" w:rsidRPr="00283780" w14:paraId="75B60CB2" w14:textId="77777777" w:rsidTr="00DB6307">
            <w:tc>
              <w:tcPr>
                <w:tcW w:w="7508" w:type="dxa"/>
              </w:tcPr>
              <w:p w14:paraId="1FDC7BDB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11.15am</w:t>
                </w:r>
              </w:p>
              <w:p w14:paraId="6B502298" w14:textId="2B4EF535" w:rsidR="00DC30C2" w:rsidRDefault="00DC30C2" w:rsidP="00DC30C2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IO1 App Hop Compendium of Digital Breakout Entrepreneurship Resources – partner presentations of initial 2 draft resources</w:t>
                </w:r>
              </w:p>
              <w:p w14:paraId="0DDBA1C8" w14:textId="77777777" w:rsidR="003E02EB" w:rsidRPr="003E02EB" w:rsidRDefault="003E02EB" w:rsidP="003E02EB">
                <w:pPr>
                  <w:pStyle w:val="ListParagraph"/>
                  <w:rPr>
                    <w:rFonts w:ascii="Arial" w:hAnsi="Arial" w:cs="Arial"/>
                  </w:rPr>
                </w:pPr>
              </w:p>
              <w:p w14:paraId="497BE0A1" w14:textId="3065693D" w:rsidR="00283780" w:rsidRDefault="00283780" w:rsidP="00DC30C2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Discussion regarding badge reward system</w:t>
                </w:r>
              </w:p>
              <w:p w14:paraId="741B5E06" w14:textId="77777777" w:rsidR="003E02EB" w:rsidRPr="003E02EB" w:rsidRDefault="003E02EB" w:rsidP="003E02EB">
                <w:pPr>
                  <w:pStyle w:val="ListParagraph"/>
                  <w:rPr>
                    <w:rFonts w:ascii="Arial" w:hAnsi="Arial" w:cs="Arial"/>
                  </w:rPr>
                </w:pPr>
              </w:p>
              <w:p w14:paraId="25040D8C" w14:textId="49DC08B8" w:rsidR="00283780" w:rsidRPr="003E02EB" w:rsidRDefault="00283780" w:rsidP="00283780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 xml:space="preserve">IO2 App Hop In-service Training Programme – partner discussion regarding output aims and value propositions </w:t>
                </w:r>
              </w:p>
              <w:p w14:paraId="68884797" w14:textId="64072E8D" w:rsidR="00DC30C2" w:rsidRPr="003E02EB" w:rsidRDefault="00DC30C2" w:rsidP="00DC30C2">
                <w:pPr>
                  <w:ind w:left="360"/>
                  <w:rPr>
                    <w:rFonts w:ascii="Arial" w:hAnsi="Arial" w:cs="Arial"/>
                  </w:rPr>
                </w:pPr>
              </w:p>
            </w:tc>
            <w:tc>
              <w:tcPr>
                <w:tcW w:w="1508" w:type="dxa"/>
              </w:tcPr>
              <w:p w14:paraId="4F2F4D30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2A499F70" w14:textId="77777777" w:rsidR="00283780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All partners</w:t>
                </w:r>
              </w:p>
              <w:p w14:paraId="055934D0" w14:textId="77777777" w:rsidR="00283780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3DDA2071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6A47F797" w14:textId="77777777" w:rsidR="00DC30C2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All partners</w:t>
                </w:r>
              </w:p>
              <w:p w14:paraId="58F2F740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64B10267" w14:textId="29002816" w:rsidR="00283780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P7 &amp; P5</w:t>
                </w:r>
              </w:p>
            </w:tc>
          </w:tr>
          <w:tr w:rsidR="00DC30C2" w:rsidRPr="00283780" w14:paraId="210AF3EB" w14:textId="77777777" w:rsidTr="00DB6307">
            <w:tc>
              <w:tcPr>
                <w:tcW w:w="9016" w:type="dxa"/>
                <w:gridSpan w:val="2"/>
              </w:tcPr>
              <w:p w14:paraId="2E5415A8" w14:textId="77777777" w:rsidR="003E02EB" w:rsidRDefault="00DC30C2" w:rsidP="00DC30C2">
                <w:p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  <w:b/>
                  </w:rPr>
                  <w:t xml:space="preserve">12.30pm </w:t>
                </w:r>
                <w:r w:rsidRPr="003E02EB">
                  <w:rPr>
                    <w:rFonts w:ascii="Arial" w:hAnsi="Arial" w:cs="Arial"/>
                  </w:rPr>
                  <w:t xml:space="preserve">Lunch </w:t>
                </w:r>
              </w:p>
              <w:p w14:paraId="6411FC5A" w14:textId="7C289A69" w:rsidR="003E02EB" w:rsidRPr="003E02EB" w:rsidRDefault="003E02EB" w:rsidP="00DC30C2">
                <w:pPr>
                  <w:rPr>
                    <w:rFonts w:ascii="Arial" w:hAnsi="Arial" w:cs="Arial"/>
                  </w:rPr>
                </w:pPr>
              </w:p>
            </w:tc>
          </w:tr>
          <w:tr w:rsidR="00DC30C2" w:rsidRPr="00283780" w14:paraId="5196EC21" w14:textId="77777777" w:rsidTr="00DB6307">
            <w:tc>
              <w:tcPr>
                <w:tcW w:w="7508" w:type="dxa"/>
              </w:tcPr>
              <w:p w14:paraId="3C3C5570" w14:textId="6526DD82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13.30pm</w:t>
                </w:r>
              </w:p>
              <w:p w14:paraId="2B0DB6BE" w14:textId="77777777" w:rsidR="00DC30C2" w:rsidRDefault="00283780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 xml:space="preserve">Project management and quality assurance review </w:t>
                </w:r>
              </w:p>
              <w:p w14:paraId="1013752B" w14:textId="7777777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  <w:p w14:paraId="0CDA3DEE" w14:textId="77777777" w:rsidR="00283780" w:rsidRDefault="00283780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Period 1 reporting (timesheets/travel evidence)</w:t>
                </w:r>
              </w:p>
              <w:p w14:paraId="5582B349" w14:textId="7777777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  <w:p w14:paraId="2B8695A0" w14:textId="521085BC" w:rsidR="00283780" w:rsidRDefault="003E02EB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Dissemination &amp; w</w:t>
                </w:r>
                <w:r w:rsidR="00283780" w:rsidRPr="003E02EB">
                  <w:rPr>
                    <w:rFonts w:ascii="Arial" w:hAnsi="Arial" w:cs="Arial"/>
                  </w:rPr>
                  <w:t>ebsite review</w:t>
                </w:r>
              </w:p>
              <w:p w14:paraId="1224C7FF" w14:textId="7777777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  <w:p w14:paraId="32447371" w14:textId="77777777" w:rsidR="00283780" w:rsidRDefault="00283780" w:rsidP="00DC30C2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Impact review</w:t>
                </w:r>
              </w:p>
              <w:p w14:paraId="28193843" w14:textId="7777777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  <w:p w14:paraId="6ACF8806" w14:textId="77777777" w:rsidR="003E02EB" w:rsidRDefault="003E02EB" w:rsidP="003E02EB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Brief discussion regarding C1 (UK) &amp; Multiplier events</w:t>
                </w:r>
              </w:p>
              <w:p w14:paraId="71A68612" w14:textId="48906AF0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</w:tc>
            <w:tc>
              <w:tcPr>
                <w:tcW w:w="1508" w:type="dxa"/>
              </w:tcPr>
              <w:p w14:paraId="1C725F52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212C81EA" w14:textId="77777777" w:rsidR="00DC30C2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Partner 1</w:t>
                </w:r>
              </w:p>
              <w:p w14:paraId="6A9025C6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4776C608" w14:textId="77777777" w:rsidR="00283780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 xml:space="preserve">Partner 1 </w:t>
                </w:r>
              </w:p>
              <w:p w14:paraId="3706090D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7599C29F" w14:textId="77777777" w:rsidR="00283780" w:rsidRPr="003E02EB" w:rsidRDefault="003E02EB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P5 &amp; P3</w:t>
                </w:r>
              </w:p>
              <w:p w14:paraId="7D9615AE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2A0EC0C6" w14:textId="77777777" w:rsidR="003E02EB" w:rsidRPr="003E02EB" w:rsidRDefault="003E02EB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Partner 8</w:t>
                </w:r>
              </w:p>
              <w:p w14:paraId="01CAABE0" w14:textId="77777777" w:rsidR="003E02EB" w:rsidRDefault="003E02EB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6ABF8D26" w14:textId="6AB09AC6" w:rsidR="003E02EB" w:rsidRPr="003E02EB" w:rsidRDefault="003E02EB" w:rsidP="00DC30C2">
                <w:pPr>
                  <w:rPr>
                    <w:rFonts w:ascii="Arial" w:hAnsi="Arial" w:cs="Arial"/>
                    <w:b/>
                  </w:rPr>
                </w:pPr>
                <w:bookmarkStart w:id="0" w:name="_GoBack"/>
                <w:bookmarkEnd w:id="0"/>
                <w:r w:rsidRPr="003E02EB">
                  <w:rPr>
                    <w:rFonts w:ascii="Arial" w:hAnsi="Arial" w:cs="Arial"/>
                    <w:b/>
                  </w:rPr>
                  <w:t>All partners</w:t>
                </w:r>
              </w:p>
            </w:tc>
          </w:tr>
          <w:tr w:rsidR="00DC30C2" w:rsidRPr="00283780" w14:paraId="2771BFCE" w14:textId="77777777" w:rsidTr="00DB6307">
            <w:tc>
              <w:tcPr>
                <w:tcW w:w="9016" w:type="dxa"/>
                <w:gridSpan w:val="2"/>
              </w:tcPr>
              <w:p w14:paraId="36A23EA6" w14:textId="77777777" w:rsidR="003E02EB" w:rsidRDefault="00DC30C2" w:rsidP="00DC30C2">
                <w:p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  <w:b/>
                  </w:rPr>
                  <w:t>15.45pm</w:t>
                </w:r>
                <w:r w:rsidRPr="003E02EB">
                  <w:rPr>
                    <w:rFonts w:ascii="Arial" w:hAnsi="Arial" w:cs="Arial"/>
                  </w:rPr>
                  <w:t xml:space="preserve"> Coffee break</w:t>
                </w:r>
              </w:p>
              <w:p w14:paraId="25ED9B76" w14:textId="3CB8BB3C" w:rsidR="003E02EB" w:rsidRPr="003E02EB" w:rsidRDefault="003E02EB" w:rsidP="00DC30C2">
                <w:pPr>
                  <w:rPr>
                    <w:rFonts w:ascii="Arial" w:hAnsi="Arial" w:cs="Arial"/>
                  </w:rPr>
                </w:pPr>
              </w:p>
            </w:tc>
          </w:tr>
          <w:tr w:rsidR="00DC30C2" w:rsidRPr="00283780" w14:paraId="7361B7A6" w14:textId="77777777" w:rsidTr="00DB6307">
            <w:tc>
              <w:tcPr>
                <w:tcW w:w="7508" w:type="dxa"/>
              </w:tcPr>
              <w:p w14:paraId="51D815AE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16.00pm</w:t>
                </w:r>
              </w:p>
              <w:p w14:paraId="094A3283" w14:textId="77777777" w:rsidR="003E02EB" w:rsidRDefault="003E02EB" w:rsidP="003E02EB">
                <w:pPr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</w:rPr>
                  <w:t>Confirmation of future meeting dates &amp; a</w:t>
                </w:r>
                <w:r w:rsidR="00283780" w:rsidRPr="003E02EB">
                  <w:rPr>
                    <w:rFonts w:ascii="Arial" w:hAnsi="Arial" w:cs="Arial"/>
                  </w:rPr>
                  <w:t xml:space="preserve">ny other business </w:t>
                </w:r>
              </w:p>
              <w:p w14:paraId="3602E974" w14:textId="4A4747A7" w:rsidR="003E02EB" w:rsidRPr="003E02EB" w:rsidRDefault="003E02EB" w:rsidP="003E02EB">
                <w:pPr>
                  <w:ind w:left="720"/>
                  <w:rPr>
                    <w:rFonts w:ascii="Arial" w:hAnsi="Arial" w:cs="Arial"/>
                  </w:rPr>
                </w:pPr>
              </w:p>
            </w:tc>
            <w:tc>
              <w:tcPr>
                <w:tcW w:w="1508" w:type="dxa"/>
              </w:tcPr>
              <w:p w14:paraId="28C2DDC2" w14:textId="77777777" w:rsidR="00DC30C2" w:rsidRPr="003E02EB" w:rsidRDefault="00DC30C2" w:rsidP="00DC30C2">
                <w:pPr>
                  <w:rPr>
                    <w:rFonts w:ascii="Arial" w:hAnsi="Arial" w:cs="Arial"/>
                    <w:b/>
                  </w:rPr>
                </w:pPr>
              </w:p>
              <w:p w14:paraId="56C2346A" w14:textId="31F111D9" w:rsidR="00DC30C2" w:rsidRPr="003E02EB" w:rsidRDefault="00283780" w:rsidP="00DC30C2">
                <w:pPr>
                  <w:rPr>
                    <w:rFonts w:ascii="Arial" w:hAnsi="Arial" w:cs="Arial"/>
                    <w:b/>
                  </w:rPr>
                </w:pPr>
                <w:r w:rsidRPr="003E02EB">
                  <w:rPr>
                    <w:rFonts w:ascii="Arial" w:hAnsi="Arial" w:cs="Arial"/>
                    <w:b/>
                  </w:rPr>
                  <w:t>All partners</w:t>
                </w:r>
              </w:p>
            </w:tc>
          </w:tr>
          <w:tr w:rsidR="00DC30C2" w:rsidRPr="00DC30C2" w14:paraId="57CECBD3" w14:textId="77777777" w:rsidTr="003E02EB">
            <w:trPr>
              <w:trHeight w:val="117"/>
            </w:trPr>
            <w:tc>
              <w:tcPr>
                <w:tcW w:w="9016" w:type="dxa"/>
                <w:gridSpan w:val="2"/>
              </w:tcPr>
              <w:p w14:paraId="7E8074A6" w14:textId="77777777" w:rsidR="00DC30C2" w:rsidRDefault="00DC30C2" w:rsidP="00283780">
                <w:pPr>
                  <w:rPr>
                    <w:rFonts w:ascii="Arial" w:hAnsi="Arial" w:cs="Arial"/>
                  </w:rPr>
                </w:pPr>
                <w:r w:rsidRPr="003E02EB">
                  <w:rPr>
                    <w:rFonts w:ascii="Arial" w:hAnsi="Arial" w:cs="Arial"/>
                    <w:b/>
                  </w:rPr>
                  <w:t>17.00pm</w:t>
                </w:r>
                <w:r w:rsidRPr="003E02EB">
                  <w:rPr>
                    <w:rFonts w:ascii="Arial" w:hAnsi="Arial" w:cs="Arial"/>
                  </w:rPr>
                  <w:t xml:space="preserve"> Meeting close</w:t>
                </w:r>
              </w:p>
              <w:p w14:paraId="06CF3FCA" w14:textId="4CA84C74" w:rsidR="003E02EB" w:rsidRPr="003E02EB" w:rsidRDefault="003E02EB" w:rsidP="00283780">
                <w:pPr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7F3A977A" w14:textId="7233CDCC" w:rsidR="00CD09F7" w:rsidRPr="00DC30C2" w:rsidRDefault="003E02EB"/>
      </w:sdtContent>
    </w:sdt>
    <w:p w14:paraId="07135366" w14:textId="6C1FF21A" w:rsidR="00CD09F7" w:rsidRDefault="00CD09F7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2097B02E" wp14:editId="5626067E">
            <wp:simplePos x="0" y="0"/>
            <wp:positionH relativeFrom="margin">
              <wp:posOffset>-952500</wp:posOffset>
            </wp:positionH>
            <wp:positionV relativeFrom="margin">
              <wp:posOffset>-895350</wp:posOffset>
            </wp:positionV>
            <wp:extent cx="7658100" cy="10687050"/>
            <wp:effectExtent l="0" t="0" r="0" b="6350"/>
            <wp:wrapSquare wrapText="bothSides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9-10-04 at 10.19.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09F7" w:rsidSect="00CD09F7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CF4AB" w14:textId="77777777" w:rsidR="00855CE4" w:rsidRDefault="00855CE4" w:rsidP="00CD09F7">
      <w:r>
        <w:separator/>
      </w:r>
    </w:p>
  </w:endnote>
  <w:endnote w:type="continuationSeparator" w:id="0">
    <w:p w14:paraId="546FC2E7" w14:textId="77777777" w:rsidR="00855CE4" w:rsidRDefault="00855CE4" w:rsidP="00CD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3427" w14:textId="0896CB28" w:rsidR="00CD09F7" w:rsidRDefault="00CD09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FC5FED" wp14:editId="38DA2A20">
          <wp:simplePos x="0" y="0"/>
          <wp:positionH relativeFrom="margin">
            <wp:posOffset>-1009650</wp:posOffset>
          </wp:positionH>
          <wp:positionV relativeFrom="margin">
            <wp:posOffset>8991600</wp:posOffset>
          </wp:positionV>
          <wp:extent cx="7677150" cy="1701165"/>
          <wp:effectExtent l="0" t="0" r="6350" b="63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angl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63FC" w14:textId="77777777" w:rsidR="00855CE4" w:rsidRDefault="00855CE4" w:rsidP="00CD09F7">
      <w:r>
        <w:separator/>
      </w:r>
    </w:p>
  </w:footnote>
  <w:footnote w:type="continuationSeparator" w:id="0">
    <w:p w14:paraId="2D826EBE" w14:textId="77777777" w:rsidR="00855CE4" w:rsidRDefault="00855CE4" w:rsidP="00CD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E6E4" w14:textId="24CF8EA1" w:rsidR="00CD09F7" w:rsidRDefault="00CD09F7">
    <w:pPr>
      <w:pStyle w:val="Header"/>
    </w:pPr>
    <w:r w:rsidRPr="00CD09F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EA9378" wp14:editId="41603D3A">
          <wp:simplePos x="0" y="0"/>
          <wp:positionH relativeFrom="margin">
            <wp:posOffset>-666750</wp:posOffset>
          </wp:positionH>
          <wp:positionV relativeFrom="margin">
            <wp:posOffset>-762000</wp:posOffset>
          </wp:positionV>
          <wp:extent cx="914400" cy="6108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9F7">
      <w:rPr>
        <w:noProof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916C1C" wp14:editId="69376541">
          <wp:simplePos x="0" y="0"/>
          <wp:positionH relativeFrom="margin">
            <wp:posOffset>4724400</wp:posOffset>
          </wp:positionH>
          <wp:positionV relativeFrom="margin">
            <wp:posOffset>-762000</wp:posOffset>
          </wp:positionV>
          <wp:extent cx="1574800" cy="448945"/>
          <wp:effectExtent l="0" t="0" r="0" b="0"/>
          <wp:wrapSquare wrapText="bothSides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-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0BFE"/>
    <w:multiLevelType w:val="hybridMultilevel"/>
    <w:tmpl w:val="F0C07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0110"/>
    <w:multiLevelType w:val="hybridMultilevel"/>
    <w:tmpl w:val="25DA64F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DA07EF7"/>
    <w:multiLevelType w:val="hybridMultilevel"/>
    <w:tmpl w:val="1876D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87329"/>
    <w:multiLevelType w:val="hybridMultilevel"/>
    <w:tmpl w:val="2DBE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942F5"/>
    <w:rsid w:val="00283780"/>
    <w:rsid w:val="003E02EB"/>
    <w:rsid w:val="00855CE4"/>
    <w:rsid w:val="00CD09F7"/>
    <w:rsid w:val="00D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42426"/>
  <w15:chartTrackingRefBased/>
  <w15:docId w15:val="{09DF6FD0-D971-C040-B5B6-D8668E4B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9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CC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5CA57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09F7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09F7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9F7"/>
  </w:style>
  <w:style w:type="paragraph" w:styleId="Footer">
    <w:name w:val="footer"/>
    <w:basedOn w:val="Normal"/>
    <w:link w:val="FooterChar"/>
    <w:uiPriority w:val="99"/>
    <w:unhideWhenUsed/>
    <w:rsid w:val="00CD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9F7"/>
  </w:style>
  <w:style w:type="character" w:customStyle="1" w:styleId="Heading1Char">
    <w:name w:val="Heading 1 Char"/>
    <w:basedOn w:val="DefaultParagraphFont"/>
    <w:link w:val="Heading1"/>
    <w:uiPriority w:val="9"/>
    <w:rsid w:val="00CD09F7"/>
    <w:rPr>
      <w:rFonts w:asciiTheme="majorHAnsi" w:eastAsiaTheme="majorEastAsia" w:hAnsiTheme="majorHAnsi" w:cstheme="majorBidi"/>
      <w:color w:val="00ACC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09F7"/>
    <w:rPr>
      <w:rFonts w:asciiTheme="majorHAnsi" w:eastAsiaTheme="majorEastAsia" w:hAnsiTheme="majorHAnsi" w:cstheme="majorBidi"/>
      <w:color w:val="B5CA57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D09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DC30C2"/>
    <w:rPr>
      <w:rFonts w:eastAsia="Calibri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Keegan</dc:creator>
  <cp:keywords/>
  <dc:description/>
  <cp:lastModifiedBy>Mathew Hayes</cp:lastModifiedBy>
  <cp:revision>2</cp:revision>
  <dcterms:created xsi:type="dcterms:W3CDTF">2020-01-31T15:55:00Z</dcterms:created>
  <dcterms:modified xsi:type="dcterms:W3CDTF">2020-01-31T15:55:00Z</dcterms:modified>
</cp:coreProperties>
</file>